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7B" w:rsidRPr="00A84251" w:rsidRDefault="006E42C4" w:rsidP="00DD5569">
      <w:pPr>
        <w:spacing w:line="240" w:lineRule="atLeast"/>
        <w:jc w:val="left"/>
        <w:rPr>
          <w:rFonts w:ascii="AR明朝体U" w:eastAsia="AR明朝体U" w:hAnsi="AR明朝体U"/>
          <w:b/>
          <w:i/>
          <w:color w:val="007434"/>
          <w:sz w:val="110"/>
          <w:szCs w:val="11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A84251">
        <w:rPr>
          <w:rFonts w:ascii="メイリオ" w:eastAsia="メイリオ" w:hAnsi="メイリオ" w:cs="メイリオ"/>
          <w:noProof/>
          <w:color w:val="007434"/>
          <w:kern w:val="0"/>
          <w:sz w:val="18"/>
          <w:szCs w:val="18"/>
        </w:rPr>
        <w:drawing>
          <wp:anchor distT="0" distB="0" distL="114300" distR="114300" simplePos="0" relativeHeight="251675648" behindDoc="1" locked="0" layoutInCell="1" allowOverlap="1" wp14:anchorId="6FD84E0E" wp14:editId="583760C0">
            <wp:simplePos x="0" y="0"/>
            <wp:positionH relativeFrom="column">
              <wp:posOffset>4659630</wp:posOffset>
            </wp:positionH>
            <wp:positionV relativeFrom="paragraph">
              <wp:posOffset>69215</wp:posOffset>
            </wp:positionV>
            <wp:extent cx="457200" cy="457200"/>
            <wp:effectExtent l="0" t="0" r="0" b="0"/>
            <wp:wrapSquare wrapText="bothSides"/>
            <wp:docPr id="105" name="図 105" descr="なす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なすアイコ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251">
        <w:rPr>
          <w:rFonts w:ascii="メイリオ" w:eastAsia="メイリオ" w:hAnsi="メイリオ" w:cs="メイリオ"/>
          <w:noProof/>
          <w:color w:val="007434"/>
          <w:kern w:val="0"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6F61310E" wp14:editId="7EA3DA99">
            <wp:simplePos x="0" y="0"/>
            <wp:positionH relativeFrom="column">
              <wp:posOffset>3973830</wp:posOffset>
            </wp:positionH>
            <wp:positionV relativeFrom="paragraph">
              <wp:posOffset>-6985</wp:posOffset>
            </wp:positionV>
            <wp:extent cx="457200" cy="457200"/>
            <wp:effectExtent l="0" t="0" r="0" b="0"/>
            <wp:wrapTight wrapText="bothSides">
              <wp:wrapPolygon edited="0">
                <wp:start x="14400" y="0"/>
                <wp:lineTo x="0" y="16200"/>
                <wp:lineTo x="0" y="18000"/>
                <wp:lineTo x="900" y="20700"/>
                <wp:lineTo x="6300" y="20700"/>
                <wp:lineTo x="20700" y="6300"/>
                <wp:lineTo x="20700" y="2700"/>
                <wp:lineTo x="18000" y="0"/>
                <wp:lineTo x="14400" y="0"/>
              </wp:wrapPolygon>
            </wp:wrapTight>
            <wp:docPr id="114" name="図 114" descr="ネギ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ネギアイコ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251">
        <w:rPr>
          <w:rFonts w:ascii="メイリオ" w:eastAsia="メイリオ" w:hAnsi="メイリオ" w:cs="メイリオ"/>
          <w:noProof/>
          <w:color w:val="007434"/>
          <w:kern w:val="0"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55D957FA" wp14:editId="0E10F541">
            <wp:simplePos x="0" y="0"/>
            <wp:positionH relativeFrom="column">
              <wp:posOffset>3371850</wp:posOffset>
            </wp:positionH>
            <wp:positionV relativeFrom="paragraph">
              <wp:posOffset>-4445</wp:posOffset>
            </wp:positionV>
            <wp:extent cx="457200" cy="457200"/>
            <wp:effectExtent l="0" t="0" r="0" b="0"/>
            <wp:wrapSquare wrapText="bothSides"/>
            <wp:docPr id="112" name="図 112" descr="人参 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人参 アイコ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251">
        <w:rPr>
          <w:rFonts w:ascii="メイリオ" w:eastAsia="メイリオ" w:hAnsi="メイリオ" w:cs="メイリオ"/>
          <w:noProof/>
          <w:color w:val="007434"/>
          <w:kern w:val="0"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22654B92" wp14:editId="2310F7DB">
            <wp:simplePos x="0" y="0"/>
            <wp:positionH relativeFrom="column">
              <wp:posOffset>2676525</wp:posOffset>
            </wp:positionH>
            <wp:positionV relativeFrom="paragraph">
              <wp:posOffset>-6985</wp:posOffset>
            </wp:positionV>
            <wp:extent cx="457200" cy="457200"/>
            <wp:effectExtent l="0" t="0" r="0" b="0"/>
            <wp:wrapSquare wrapText="bothSides"/>
            <wp:docPr id="107" name="図 107" descr="さつまいも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さつまいもアイコ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251">
        <w:rPr>
          <w:rFonts w:ascii="メイリオ" w:eastAsia="メイリオ" w:hAnsi="メイリオ" w:cs="メイリオ"/>
          <w:noProof/>
          <w:color w:val="007434"/>
          <w:kern w:val="0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1915B07D" wp14:editId="70206F84">
            <wp:simplePos x="0" y="0"/>
            <wp:positionH relativeFrom="column">
              <wp:posOffset>1943100</wp:posOffset>
            </wp:positionH>
            <wp:positionV relativeFrom="paragraph">
              <wp:posOffset>-6985</wp:posOffset>
            </wp:positionV>
            <wp:extent cx="457200" cy="457200"/>
            <wp:effectExtent l="0" t="0" r="0" b="0"/>
            <wp:wrapSquare wrapText="bothSides"/>
            <wp:docPr id="106" name="図 106" descr="きゅうり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きゅうりアイコ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251">
        <w:rPr>
          <w:rFonts w:ascii="メイリオ" w:eastAsia="メイリオ" w:hAnsi="メイリオ" w:cs="メイリオ"/>
          <w:noProof/>
          <w:color w:val="007434"/>
          <w:kern w:val="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0B977D5" wp14:editId="0636FB0D">
            <wp:simplePos x="0" y="0"/>
            <wp:positionH relativeFrom="column">
              <wp:posOffset>1247775</wp:posOffset>
            </wp:positionH>
            <wp:positionV relativeFrom="paragraph">
              <wp:posOffset>-6985</wp:posOffset>
            </wp:positionV>
            <wp:extent cx="457200" cy="457200"/>
            <wp:effectExtent l="0" t="0" r="0" b="0"/>
            <wp:wrapSquare wrapText="bothSides"/>
            <wp:docPr id="103" name="図 103" descr="キャベツ 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キャベツ アイコン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251">
        <w:rPr>
          <w:rFonts w:ascii="メイリオ" w:eastAsia="メイリオ" w:hAnsi="メイリオ" w:cs="メイリオ"/>
          <w:noProof/>
          <w:color w:val="007434"/>
          <w:kern w:val="0"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5AFA8663" wp14:editId="58025EB4">
            <wp:simplePos x="0" y="0"/>
            <wp:positionH relativeFrom="column">
              <wp:posOffset>19050</wp:posOffset>
            </wp:positionH>
            <wp:positionV relativeFrom="paragraph">
              <wp:posOffset>-6985</wp:posOffset>
            </wp:positionV>
            <wp:extent cx="457200" cy="457200"/>
            <wp:effectExtent l="0" t="0" r="0" b="0"/>
            <wp:wrapSquare wrapText="bothSides"/>
            <wp:docPr id="119" name="図 119" descr="カボチャ 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カボチャ アイコン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569" w:rsidRPr="00A84251">
        <w:rPr>
          <w:rFonts w:ascii="メイリオ" w:eastAsia="メイリオ" w:hAnsi="メイリオ" w:cs="メイリオ"/>
          <w:noProof/>
          <w:color w:val="007434"/>
          <w:kern w:val="0"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5CF0404D" wp14:editId="07DFC323">
            <wp:simplePos x="0" y="0"/>
            <wp:positionH relativeFrom="column">
              <wp:posOffset>561975</wp:posOffset>
            </wp:positionH>
            <wp:positionV relativeFrom="paragraph">
              <wp:posOffset>-6985</wp:posOffset>
            </wp:positionV>
            <wp:extent cx="457200" cy="457200"/>
            <wp:effectExtent l="0" t="0" r="0" b="0"/>
            <wp:wrapSquare wrapText="bothSides"/>
            <wp:docPr id="123" name="図 123" descr="さやえんどう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さやえんどうアイコン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45B" w:rsidRPr="00A84251">
        <w:rPr>
          <w:rFonts w:ascii="AR明朝体U" w:eastAsia="AR明朝体U" w:hAnsi="AR明朝体U" w:hint="eastAsia"/>
          <w:b/>
          <w:i/>
          <w:color w:val="007434"/>
          <w:sz w:val="110"/>
          <w:szCs w:val="11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「</w:t>
      </w:r>
      <w:r w:rsidR="00271DE7" w:rsidRPr="00A84251">
        <w:rPr>
          <w:rFonts w:ascii="AR明朝体U" w:eastAsia="AR明朝体U" w:hAnsi="AR明朝体U" w:hint="eastAsia"/>
          <w:b/>
          <w:i/>
          <w:color w:val="007434"/>
          <w:sz w:val="110"/>
          <w:szCs w:val="11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野菜</w:t>
      </w:r>
      <w:r w:rsidR="000B417B" w:rsidRPr="00A84251">
        <w:rPr>
          <w:rFonts w:ascii="AR明朝体U" w:eastAsia="AR明朝体U" w:hAnsi="AR明朝体U" w:hint="eastAsia"/>
          <w:b/>
          <w:i/>
          <w:color w:val="007434"/>
          <w:sz w:val="110"/>
          <w:szCs w:val="11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を自分で</w:t>
      </w:r>
    </w:p>
    <w:p w:rsidR="00706CEE" w:rsidRPr="000B417B" w:rsidRDefault="000B417B" w:rsidP="00DD5569">
      <w:pPr>
        <w:spacing w:line="240" w:lineRule="atLeast"/>
        <w:jc w:val="right"/>
        <w:rPr>
          <w:rFonts w:ascii="AR明朝体U" w:eastAsia="AR明朝体U" w:hAnsi="AR明朝体U"/>
          <w:b/>
          <w:i/>
          <w:outline/>
          <w:color w:val="00B050"/>
          <w:sz w:val="110"/>
          <w:szCs w:val="11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A84251">
        <w:rPr>
          <w:rFonts w:ascii="AR明朝体U" w:eastAsia="AR明朝体U" w:hAnsi="AR明朝体U" w:hint="eastAsia"/>
          <w:b/>
          <w:i/>
          <w:color w:val="007434"/>
          <w:sz w:val="110"/>
          <w:szCs w:val="11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つくりたい</w:t>
      </w:r>
      <w:r w:rsidR="00271DE7" w:rsidRPr="00A84251">
        <w:rPr>
          <w:rFonts w:ascii="AR明朝体U" w:eastAsia="AR明朝体U" w:hAnsi="AR明朝体U" w:hint="eastAsia"/>
          <w:b/>
          <w:i/>
          <w:color w:val="007434"/>
          <w:sz w:val="110"/>
          <w:szCs w:val="11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！</w:t>
      </w:r>
      <w:r w:rsidR="00D9345B" w:rsidRPr="00A84251">
        <w:rPr>
          <w:rFonts w:ascii="AR明朝体U" w:eastAsia="AR明朝体U" w:hAnsi="AR明朝体U" w:hint="eastAsia"/>
          <w:b/>
          <w:i/>
          <w:color w:val="007434"/>
          <w:sz w:val="110"/>
          <w:szCs w:val="11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」</w:t>
      </w:r>
    </w:p>
    <w:p w:rsidR="00792A1C" w:rsidRDefault="00DD5569" w:rsidP="00DD5569">
      <w:pPr>
        <w:spacing w:line="240" w:lineRule="atLeast"/>
        <w:jc w:val="right"/>
        <w:rPr>
          <w:rFonts w:asciiTheme="minorEastAsia" w:hAnsiTheme="minorEastAsia"/>
          <w:b/>
          <w:sz w:val="32"/>
          <w:szCs w:val="32"/>
        </w:rPr>
      </w:pPr>
      <w:r w:rsidRPr="000B0876">
        <w:rPr>
          <w:rFonts w:ascii="メイリオ" w:eastAsia="メイリオ" w:hAnsi="メイリオ" w:cs="メイリオ"/>
          <w:noProof/>
          <w:kern w:val="0"/>
          <w:sz w:val="18"/>
          <w:szCs w:val="18"/>
        </w:rPr>
        <w:drawing>
          <wp:anchor distT="0" distB="0" distL="114300" distR="114300" simplePos="0" relativeHeight="251674624" behindDoc="0" locked="0" layoutInCell="1" allowOverlap="1" wp14:anchorId="6B9959FE" wp14:editId="751E6865">
            <wp:simplePos x="0" y="0"/>
            <wp:positionH relativeFrom="column">
              <wp:posOffset>5381625</wp:posOffset>
            </wp:positionH>
            <wp:positionV relativeFrom="paragraph">
              <wp:posOffset>12065</wp:posOffset>
            </wp:positionV>
            <wp:extent cx="457200" cy="457200"/>
            <wp:effectExtent l="0" t="0" r="0" b="0"/>
            <wp:wrapSquare wrapText="bothSides"/>
            <wp:docPr id="133" name="図 133" descr="枝豆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枝豆アイコン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876">
        <w:rPr>
          <w:rFonts w:ascii="メイリオ" w:eastAsia="メイリオ" w:hAnsi="メイリオ" w:cs="メイリオ"/>
          <w:noProof/>
          <w:kern w:val="0"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6C4CC0ED" wp14:editId="5792359D">
            <wp:simplePos x="0" y="0"/>
            <wp:positionH relativeFrom="column">
              <wp:posOffset>2066925</wp:posOffset>
            </wp:positionH>
            <wp:positionV relativeFrom="paragraph">
              <wp:posOffset>43180</wp:posOffset>
            </wp:positionV>
            <wp:extent cx="457200" cy="457200"/>
            <wp:effectExtent l="0" t="0" r="0" b="0"/>
            <wp:wrapSquare wrapText="bothSides"/>
            <wp:docPr id="109" name="図 109" descr="ダイコン 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ダイコン アイコン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876">
        <w:rPr>
          <w:rFonts w:ascii="メイリオ" w:eastAsia="メイリオ" w:hAnsi="メイリオ" w:cs="メイリオ"/>
          <w:noProof/>
          <w:kern w:val="0"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05B625AE" wp14:editId="37D03BCF">
            <wp:simplePos x="0" y="0"/>
            <wp:positionH relativeFrom="column">
              <wp:posOffset>1438275</wp:posOffset>
            </wp:positionH>
            <wp:positionV relativeFrom="paragraph">
              <wp:posOffset>12065</wp:posOffset>
            </wp:positionV>
            <wp:extent cx="457200" cy="457200"/>
            <wp:effectExtent l="0" t="0" r="0" b="0"/>
            <wp:wrapSquare wrapText="bothSides"/>
            <wp:docPr id="134" name="図 134" descr="アスパラ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アスパラアイコン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876">
        <w:rPr>
          <w:rFonts w:ascii="メイリオ" w:eastAsia="メイリオ" w:hAnsi="メイリオ" w:cs="メイリオ"/>
          <w:noProof/>
          <w:kern w:val="0"/>
          <w:sz w:val="18"/>
          <w:szCs w:val="18"/>
        </w:rPr>
        <w:drawing>
          <wp:anchor distT="0" distB="0" distL="114300" distR="114300" simplePos="0" relativeHeight="251670528" behindDoc="0" locked="0" layoutInCell="1" allowOverlap="1" wp14:anchorId="277F259D" wp14:editId="53D2BB78">
            <wp:simplePos x="0" y="0"/>
            <wp:positionH relativeFrom="column">
              <wp:posOffset>3133725</wp:posOffset>
            </wp:positionH>
            <wp:positionV relativeFrom="paragraph">
              <wp:posOffset>12065</wp:posOffset>
            </wp:positionV>
            <wp:extent cx="457200" cy="457200"/>
            <wp:effectExtent l="0" t="0" r="0" b="0"/>
            <wp:wrapSquare wrapText="bothSides"/>
            <wp:docPr id="139" name="図 139" descr="小松菜 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小松菜 画像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876">
        <w:rPr>
          <w:rFonts w:ascii="メイリオ" w:eastAsia="メイリオ" w:hAnsi="メイリオ" w:cs="メイリオ"/>
          <w:noProof/>
          <w:kern w:val="0"/>
          <w:sz w:val="18"/>
          <w:szCs w:val="18"/>
        </w:rPr>
        <w:drawing>
          <wp:anchor distT="0" distB="0" distL="114300" distR="114300" simplePos="0" relativeHeight="251671552" behindDoc="0" locked="0" layoutInCell="1" allowOverlap="1" wp14:anchorId="566ED6B7" wp14:editId="75300870">
            <wp:simplePos x="0" y="0"/>
            <wp:positionH relativeFrom="column">
              <wp:posOffset>2600325</wp:posOffset>
            </wp:positionH>
            <wp:positionV relativeFrom="paragraph">
              <wp:posOffset>12065</wp:posOffset>
            </wp:positionV>
            <wp:extent cx="457200" cy="457200"/>
            <wp:effectExtent l="0" t="0" r="0" b="0"/>
            <wp:wrapSquare wrapText="bothSides"/>
            <wp:docPr id="136" name="図 136" descr="オクラ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オクラアイコン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876">
        <w:rPr>
          <w:rFonts w:ascii="メイリオ" w:eastAsia="メイリオ" w:hAnsi="メイリオ" w:cs="メイリオ"/>
          <w:noProof/>
          <w:kern w:val="0"/>
          <w:sz w:val="18"/>
          <w:szCs w:val="18"/>
        </w:rPr>
        <w:drawing>
          <wp:anchor distT="0" distB="0" distL="114300" distR="114300" simplePos="0" relativeHeight="251672576" behindDoc="0" locked="0" layoutInCell="1" allowOverlap="1" wp14:anchorId="4EC0A859" wp14:editId="50073B51">
            <wp:simplePos x="0" y="0"/>
            <wp:positionH relativeFrom="column">
              <wp:posOffset>4238625</wp:posOffset>
            </wp:positionH>
            <wp:positionV relativeFrom="paragraph">
              <wp:posOffset>12065</wp:posOffset>
            </wp:positionV>
            <wp:extent cx="457200" cy="457200"/>
            <wp:effectExtent l="0" t="0" r="0" b="0"/>
            <wp:wrapSquare wrapText="bothSides"/>
            <wp:docPr id="124" name="図 124" descr="ブロッコリ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ブロッコリアイコン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876">
        <w:rPr>
          <w:rFonts w:ascii="メイリオ" w:eastAsia="メイリオ" w:hAnsi="メイリオ" w:cs="メイリオ"/>
          <w:noProof/>
          <w:kern w:val="0"/>
          <w:sz w:val="18"/>
          <w:szCs w:val="18"/>
        </w:rPr>
        <w:drawing>
          <wp:anchor distT="0" distB="0" distL="114300" distR="114300" simplePos="0" relativeHeight="251673600" behindDoc="0" locked="0" layoutInCell="1" allowOverlap="1" wp14:anchorId="407B7C3A" wp14:editId="5C5982D4">
            <wp:simplePos x="0" y="0"/>
            <wp:positionH relativeFrom="column">
              <wp:posOffset>3705225</wp:posOffset>
            </wp:positionH>
            <wp:positionV relativeFrom="paragraph">
              <wp:posOffset>2540</wp:posOffset>
            </wp:positionV>
            <wp:extent cx="457200" cy="457200"/>
            <wp:effectExtent l="0" t="0" r="0" b="0"/>
            <wp:wrapSquare wrapText="bothSides"/>
            <wp:docPr id="113" name="図 113" descr="紫蘇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紫蘇アイコン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876">
        <w:rPr>
          <w:rFonts w:ascii="メイリオ" w:eastAsia="メイリオ" w:hAnsi="メイリオ" w:cs="メイリオ"/>
          <w:noProof/>
          <w:kern w:val="0"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70FCDCF9" wp14:editId="2FB6341E">
            <wp:simplePos x="0" y="0"/>
            <wp:positionH relativeFrom="column">
              <wp:posOffset>4800600</wp:posOffset>
            </wp:positionH>
            <wp:positionV relativeFrom="paragraph">
              <wp:posOffset>12065</wp:posOffset>
            </wp:positionV>
            <wp:extent cx="457200" cy="457200"/>
            <wp:effectExtent l="0" t="0" r="0" b="0"/>
            <wp:wrapSquare wrapText="bothSides"/>
            <wp:docPr id="126" name="図 126" descr="白菜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白菜アイコン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876">
        <w:rPr>
          <w:rFonts w:ascii="メイリオ" w:eastAsia="メイリオ" w:hAnsi="メイリオ" w:cs="メイリオ"/>
          <w:noProof/>
          <w:kern w:val="0"/>
          <w:sz w:val="18"/>
          <w:szCs w:val="18"/>
        </w:rPr>
        <w:drawing>
          <wp:inline distT="0" distB="0" distL="0" distR="0" wp14:anchorId="7BFA3FE2" wp14:editId="4A71AAE6">
            <wp:extent cx="457200" cy="457200"/>
            <wp:effectExtent l="0" t="0" r="0" b="0"/>
            <wp:docPr id="104" name="図 104" descr="トマト 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トマト アイコン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3A29" w:rsidRPr="004C5142" w:rsidRDefault="00FD4369" w:rsidP="003A1B80">
      <w:pPr>
        <w:rPr>
          <w:rFonts w:ascii="HGS創英角ﾎﾟｯﾌﾟ体" w:eastAsia="HGS創英角ﾎﾟｯﾌﾟ体" w:hAnsi="HGS創英角ﾎﾟｯﾌﾟ体"/>
          <w:b/>
          <w:color w:val="1F497D" w:themeColor="text2"/>
          <w:sz w:val="32"/>
          <w:szCs w:val="32"/>
        </w:rPr>
      </w:pPr>
      <w:r w:rsidRPr="004C5142">
        <w:rPr>
          <w:rFonts w:ascii="HGS創英角ﾎﾟｯﾌﾟ体" w:eastAsia="HGS創英角ﾎﾟｯﾌﾟ体" w:hAnsi="HGS創英角ﾎﾟｯﾌﾟ体" w:hint="eastAsia"/>
          <w:b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5973ADF" wp14:editId="15BA1F1B">
            <wp:simplePos x="0" y="0"/>
            <wp:positionH relativeFrom="column">
              <wp:posOffset>3790950</wp:posOffset>
            </wp:positionH>
            <wp:positionV relativeFrom="paragraph">
              <wp:posOffset>111125</wp:posOffset>
            </wp:positionV>
            <wp:extent cx="2887345" cy="1933575"/>
            <wp:effectExtent l="57150" t="19050" r="27305" b="6667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250710トリミング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345" cy="1933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  <a:softEdge rad="88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17B" w:rsidRPr="004C5142">
        <w:rPr>
          <w:rFonts w:ascii="HGS創英角ﾎﾟｯﾌﾟ体" w:eastAsia="HGS創英角ﾎﾟｯﾌﾟ体" w:hAnsi="HGS創英角ﾎﾟｯﾌﾟ体"/>
          <w:b/>
          <w:color w:val="1F497D" w:themeColor="text2"/>
          <w:sz w:val="32"/>
          <w:szCs w:val="32"/>
        </w:rPr>
        <w:t>「</w:t>
      </w:r>
      <w:r w:rsidR="00B05A65" w:rsidRPr="004C5142">
        <w:rPr>
          <w:rFonts w:ascii="HGS創英角ﾎﾟｯﾌﾟ体" w:eastAsia="HGS創英角ﾎﾟｯﾌﾟ体" w:hAnsi="HGS創英角ﾎﾟｯﾌﾟ体"/>
          <w:b/>
          <w:color w:val="1F497D" w:themeColor="text2"/>
          <w:sz w:val="32"/>
          <w:szCs w:val="32"/>
        </w:rPr>
        <w:t>野菜を自分でつくりたい！</w:t>
      </w:r>
      <w:r w:rsidR="000B417B" w:rsidRPr="004C5142">
        <w:rPr>
          <w:rFonts w:ascii="HGS創英角ﾎﾟｯﾌﾟ体" w:eastAsia="HGS創英角ﾎﾟｯﾌﾟ体" w:hAnsi="HGS創英角ﾎﾟｯﾌﾟ体"/>
          <w:b/>
          <w:color w:val="1F497D" w:themeColor="text2"/>
          <w:sz w:val="32"/>
          <w:szCs w:val="32"/>
        </w:rPr>
        <w:t>」</w:t>
      </w:r>
      <w:r w:rsidR="00B05A65" w:rsidRPr="004C5142">
        <w:rPr>
          <w:rFonts w:ascii="HGS創英角ﾎﾟｯﾌﾟ体" w:eastAsia="HGS創英角ﾎﾟｯﾌﾟ体" w:hAnsi="HGS創英角ﾎﾟｯﾌﾟ体"/>
          <w:b/>
          <w:color w:val="1F497D" w:themeColor="text2"/>
          <w:sz w:val="32"/>
          <w:szCs w:val="32"/>
        </w:rPr>
        <w:t>そんな方</w:t>
      </w:r>
      <w:r w:rsidR="00D9345B" w:rsidRPr="004C5142">
        <w:rPr>
          <w:rFonts w:ascii="HGS創英角ﾎﾟｯﾌﾟ体" w:eastAsia="HGS創英角ﾎﾟｯﾌﾟ体" w:hAnsi="HGS創英角ﾎﾟｯﾌﾟ体"/>
          <w:b/>
          <w:color w:val="1F497D" w:themeColor="text2"/>
          <w:sz w:val="32"/>
          <w:szCs w:val="32"/>
        </w:rPr>
        <w:t>を</w:t>
      </w:r>
      <w:r w:rsidR="00B05A65" w:rsidRPr="004C5142">
        <w:rPr>
          <w:rFonts w:ascii="HGS創英角ﾎﾟｯﾌﾟ体" w:eastAsia="HGS創英角ﾎﾟｯﾌﾟ体" w:hAnsi="HGS創英角ﾎﾟｯﾌﾟ体"/>
          <w:b/>
          <w:color w:val="1F497D" w:themeColor="text2"/>
          <w:sz w:val="32"/>
          <w:szCs w:val="32"/>
        </w:rPr>
        <w:t>、</w:t>
      </w:r>
      <w:r w:rsidR="00792A1C" w:rsidRPr="004C5142">
        <w:rPr>
          <w:rFonts w:ascii="HGS創英角ﾎﾟｯﾌﾟ体" w:eastAsia="HGS創英角ﾎﾟｯﾌﾟ体" w:hAnsi="HGS創英角ﾎﾟｯﾌﾟ体"/>
          <w:b/>
          <w:color w:val="1F497D" w:themeColor="text2"/>
          <w:sz w:val="32"/>
          <w:szCs w:val="32"/>
        </w:rPr>
        <w:t>ふれあいパーク</w:t>
      </w:r>
      <w:r w:rsidR="00D9345B" w:rsidRPr="004C5142">
        <w:rPr>
          <w:rFonts w:ascii="HGS創英角ﾎﾟｯﾌﾟ体" w:eastAsia="HGS創英角ﾎﾟｯﾌﾟ体" w:hAnsi="HGS創英角ﾎﾟｯﾌﾟ体"/>
          <w:b/>
          <w:color w:val="1F497D" w:themeColor="text2"/>
          <w:sz w:val="32"/>
          <w:szCs w:val="32"/>
        </w:rPr>
        <w:t>では募集します。</w:t>
      </w:r>
      <w:r w:rsidR="007F5361" w:rsidRPr="004C5142">
        <w:rPr>
          <w:rFonts w:ascii="HGS創英角ﾎﾟｯﾌﾟ体" w:eastAsia="HGS創英角ﾎﾟｯﾌﾟ体" w:hAnsi="HGS創英角ﾎﾟｯﾌﾟ体"/>
          <w:b/>
          <w:color w:val="1F497D" w:themeColor="text2"/>
          <w:sz w:val="32"/>
          <w:szCs w:val="32"/>
        </w:rPr>
        <w:t>育成農場で</w:t>
      </w:r>
      <w:r w:rsidR="00792A1C" w:rsidRPr="004C5142">
        <w:rPr>
          <w:rFonts w:ascii="HGS創英角ﾎﾟｯﾌﾟ体" w:eastAsia="HGS創英角ﾎﾟｯﾌﾟ体" w:hAnsi="HGS創英角ﾎﾟｯﾌﾟ体"/>
          <w:b/>
          <w:color w:val="1F497D" w:themeColor="text2"/>
          <w:sz w:val="32"/>
          <w:szCs w:val="32"/>
        </w:rPr>
        <w:t>農業を学</w:t>
      </w:r>
      <w:r w:rsidR="00B05A65" w:rsidRPr="004C5142">
        <w:rPr>
          <w:rFonts w:ascii="HGS創英角ﾎﾟｯﾌﾟ体" w:eastAsia="HGS創英角ﾎﾟｯﾌﾟ体" w:hAnsi="HGS創英角ﾎﾟｯﾌﾟ体"/>
          <w:b/>
          <w:color w:val="1F497D" w:themeColor="text2"/>
          <w:sz w:val="32"/>
          <w:szCs w:val="32"/>
        </w:rPr>
        <w:t>び</w:t>
      </w:r>
      <w:r w:rsidRPr="004C5142">
        <w:rPr>
          <w:rFonts w:ascii="HGS創英角ﾎﾟｯﾌﾟ体" w:eastAsia="HGS創英角ﾎﾟｯﾌﾟ体" w:hAnsi="HGS創英角ﾎﾟｯﾌﾟ体"/>
          <w:b/>
          <w:color w:val="1F497D" w:themeColor="text2"/>
          <w:sz w:val="32"/>
          <w:szCs w:val="32"/>
        </w:rPr>
        <w:t>、</w:t>
      </w:r>
      <w:r w:rsidR="00792A1C" w:rsidRPr="004C5142">
        <w:rPr>
          <w:rFonts w:ascii="HGS創英角ﾎﾟｯﾌﾟ体" w:eastAsia="HGS創英角ﾎﾟｯﾌﾟ体" w:hAnsi="HGS創英角ﾎﾟｯﾌﾟ体"/>
          <w:b/>
          <w:color w:val="1F497D" w:themeColor="text2"/>
          <w:sz w:val="32"/>
          <w:szCs w:val="32"/>
        </w:rPr>
        <w:t>後々はふれあいパークの会員として</w:t>
      </w:r>
      <w:r w:rsidR="003A1B80" w:rsidRPr="004C5142">
        <w:rPr>
          <w:rFonts w:ascii="HGS創英角ﾎﾟｯﾌﾟ体" w:eastAsia="HGS創英角ﾎﾟｯﾌﾟ体" w:hAnsi="HGS創英角ﾎﾟｯﾌﾟ体"/>
          <w:b/>
          <w:color w:val="1F497D" w:themeColor="text2"/>
          <w:sz w:val="32"/>
          <w:szCs w:val="32"/>
        </w:rPr>
        <w:t>売場に列べ</w:t>
      </w:r>
      <w:r w:rsidR="00571CE8" w:rsidRPr="004C5142">
        <w:rPr>
          <w:rFonts w:ascii="HGS創英角ﾎﾟｯﾌﾟ体" w:eastAsia="HGS創英角ﾎﾟｯﾌﾟ体" w:hAnsi="HGS創英角ﾎﾟｯﾌﾟ体"/>
          <w:b/>
          <w:color w:val="1F497D" w:themeColor="text2"/>
          <w:sz w:val="32"/>
          <w:szCs w:val="32"/>
        </w:rPr>
        <w:t>られる</w:t>
      </w:r>
      <w:r w:rsidR="003A1B80" w:rsidRPr="004C5142">
        <w:rPr>
          <w:rFonts w:ascii="HGS創英角ﾎﾟｯﾌﾟ体" w:eastAsia="HGS創英角ﾎﾟｯﾌﾟ体" w:hAnsi="HGS創英角ﾎﾟｯﾌﾟ体"/>
          <w:b/>
          <w:color w:val="1F497D" w:themeColor="text2"/>
          <w:sz w:val="32"/>
          <w:szCs w:val="32"/>
        </w:rPr>
        <w:t>ような野菜</w:t>
      </w:r>
      <w:r w:rsidR="00B05A65" w:rsidRPr="004C5142">
        <w:rPr>
          <w:rFonts w:ascii="HGS創英角ﾎﾟｯﾌﾟ体" w:eastAsia="HGS創英角ﾎﾟｯﾌﾟ体" w:hAnsi="HGS創英角ﾎﾟｯﾌﾟ体"/>
          <w:b/>
          <w:color w:val="1F497D" w:themeColor="text2"/>
          <w:sz w:val="32"/>
          <w:szCs w:val="32"/>
        </w:rPr>
        <w:t>が</w:t>
      </w:r>
      <w:r w:rsidR="003A1B80" w:rsidRPr="004C5142">
        <w:rPr>
          <w:rFonts w:ascii="HGS創英角ﾎﾟｯﾌﾟ体" w:eastAsia="HGS創英角ﾎﾟｯﾌﾟ体" w:hAnsi="HGS創英角ﾎﾟｯﾌﾟ体"/>
          <w:b/>
          <w:color w:val="1F497D" w:themeColor="text2"/>
          <w:sz w:val="32"/>
          <w:szCs w:val="32"/>
        </w:rPr>
        <w:t>作</w:t>
      </w:r>
      <w:r w:rsidR="00B05A65" w:rsidRPr="004C5142">
        <w:rPr>
          <w:rFonts w:ascii="HGS創英角ﾎﾟｯﾌﾟ体" w:eastAsia="HGS創英角ﾎﾟｯﾌﾟ体" w:hAnsi="HGS創英角ﾎﾟｯﾌﾟ体"/>
          <w:b/>
          <w:color w:val="1F497D" w:themeColor="text2"/>
          <w:sz w:val="32"/>
          <w:szCs w:val="32"/>
        </w:rPr>
        <w:t>れます</w:t>
      </w:r>
      <w:r w:rsidR="002C3AC5" w:rsidRPr="004C5142">
        <w:rPr>
          <w:rFonts w:ascii="HGS創英角ﾎﾟｯﾌﾟ体" w:eastAsia="HGS創英角ﾎﾟｯﾌﾟ体" w:hAnsi="HGS創英角ﾎﾟｯﾌﾟ体"/>
          <w:b/>
          <w:color w:val="1F497D" w:themeColor="text2"/>
          <w:sz w:val="32"/>
          <w:szCs w:val="32"/>
        </w:rPr>
        <w:t>よ！</w:t>
      </w:r>
    </w:p>
    <w:p w:rsidR="004F3A29" w:rsidRDefault="004F3A29" w:rsidP="004F3A29">
      <w:pPr>
        <w:ind w:left="321" w:hangingChars="100" w:hanging="321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●野菜の苗を育てるところから始め、</w:t>
      </w:r>
      <w:r>
        <w:rPr>
          <w:rFonts w:asciiTheme="minorEastAsia" w:hAnsiTheme="minorEastAsia"/>
          <w:b/>
          <w:sz w:val="32"/>
          <w:szCs w:val="32"/>
        </w:rPr>
        <w:t>ふれあいパーク八日市場に</w:t>
      </w:r>
      <w:r w:rsidR="002E0F1C">
        <w:rPr>
          <w:rFonts w:asciiTheme="minorEastAsia" w:hAnsiTheme="minorEastAsia"/>
          <w:b/>
          <w:sz w:val="32"/>
          <w:szCs w:val="32"/>
        </w:rPr>
        <w:t>出品する</w:t>
      </w:r>
      <w:r>
        <w:rPr>
          <w:rFonts w:asciiTheme="minorEastAsia" w:hAnsiTheme="minorEastAsia"/>
          <w:b/>
          <w:sz w:val="32"/>
          <w:szCs w:val="32"/>
        </w:rPr>
        <w:t>生産者が農作業の行程を基礎から教えてくれます。</w:t>
      </w:r>
    </w:p>
    <w:p w:rsidR="007F5361" w:rsidRDefault="004F3A29" w:rsidP="004F3A29">
      <w:pPr>
        <w:ind w:left="321" w:hangingChars="100" w:hanging="321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●</w:t>
      </w:r>
      <w:r>
        <w:rPr>
          <w:rFonts w:asciiTheme="minorEastAsia" w:hAnsiTheme="minorEastAsia"/>
          <w:b/>
          <w:sz w:val="32"/>
          <w:szCs w:val="32"/>
        </w:rPr>
        <w:t>基本的には1年間の農業作業コースで、週1回の作業となります。作業日は、毎週金曜日です。</w:t>
      </w:r>
    </w:p>
    <w:p w:rsidR="004F3A29" w:rsidRDefault="004F3A29" w:rsidP="004F3A29">
      <w:pPr>
        <w:ind w:left="321" w:hangingChars="100" w:hanging="321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●参加費は1年間で12,000円です。</w:t>
      </w:r>
    </w:p>
    <w:p w:rsidR="006B111B" w:rsidRDefault="004F3A29" w:rsidP="004C5142">
      <w:pPr>
        <w:ind w:leftChars="250" w:left="525"/>
        <w:rPr>
          <w:rFonts w:ascii="HGP創英角ﾎﾟｯﾌﾟ体" w:eastAsia="HGP創英角ﾎﾟｯﾌﾟ体" w:hAnsi="HGP創英角ﾎﾟｯﾌﾟ体" w:hint="eastAsia"/>
          <w:b/>
          <w:color w:val="FF00FF"/>
          <w:sz w:val="32"/>
          <w:szCs w:val="32"/>
        </w:rPr>
      </w:pPr>
      <w:r w:rsidRPr="004C5142">
        <w:rPr>
          <w:rFonts w:ascii="HGP創英角ﾎﾟｯﾌﾟ体" w:eastAsia="HGP創英角ﾎﾟｯﾌﾟ体" w:hAnsi="HGP創英角ﾎﾟｯﾌﾟ体" w:hint="eastAsia"/>
          <w:b/>
          <w:color w:val="FF00FF"/>
          <w:sz w:val="32"/>
          <w:szCs w:val="32"/>
        </w:rPr>
        <w:t>農作業を通して健康の</w:t>
      </w:r>
      <w:r w:rsidR="00D9345B" w:rsidRPr="004C5142">
        <w:rPr>
          <w:rFonts w:ascii="HGP創英角ﾎﾟｯﾌﾟ体" w:eastAsia="HGP創英角ﾎﾟｯﾌﾟ体" w:hAnsi="HGP創英角ﾎﾟｯﾌﾟ体" w:hint="eastAsia"/>
          <w:b/>
          <w:color w:val="FF00FF"/>
          <w:sz w:val="32"/>
          <w:szCs w:val="32"/>
        </w:rPr>
        <w:t>増進や</w:t>
      </w:r>
      <w:r w:rsidR="00550855">
        <w:rPr>
          <w:rFonts w:ascii="HGP創英角ﾎﾟｯﾌﾟ体" w:eastAsia="HGP創英角ﾎﾟｯﾌﾟ体" w:hAnsi="HGP創英角ﾎﾟｯﾌﾟ体" w:hint="eastAsia"/>
          <w:b/>
          <w:color w:val="FF00FF"/>
          <w:sz w:val="32"/>
          <w:szCs w:val="32"/>
        </w:rPr>
        <w:t>土いじりの楽しさ</w:t>
      </w:r>
      <w:r w:rsidR="00D9345B" w:rsidRPr="004C5142">
        <w:rPr>
          <w:rFonts w:ascii="HGP創英角ﾎﾟｯﾌﾟ体" w:eastAsia="HGP創英角ﾎﾟｯﾌﾟ体" w:hAnsi="HGP創英角ﾎﾟｯﾌﾟ体" w:hint="eastAsia"/>
          <w:b/>
          <w:color w:val="FF00FF"/>
          <w:sz w:val="32"/>
          <w:szCs w:val="32"/>
        </w:rPr>
        <w:t>、野菜が出来る喜びを</w:t>
      </w:r>
    </w:p>
    <w:p w:rsidR="006B111B" w:rsidRDefault="006B111B" w:rsidP="004C5142">
      <w:pPr>
        <w:ind w:leftChars="250" w:left="525"/>
        <w:rPr>
          <w:rFonts w:ascii="HGP創英角ﾎﾟｯﾌﾟ体" w:eastAsia="HGP創英角ﾎﾟｯﾌﾟ体" w:hAnsi="HGP創英角ﾎﾟｯﾌﾟ体" w:hint="eastAsia"/>
          <w:b/>
          <w:color w:val="FF00FF"/>
          <w:sz w:val="32"/>
          <w:szCs w:val="32"/>
        </w:rPr>
      </w:pPr>
      <w:r w:rsidRPr="004C5142">
        <w:rPr>
          <w:rFonts w:ascii="HGP創英角ﾎﾟｯﾌﾟ体" w:eastAsia="HGP創英角ﾎﾟｯﾌﾟ体" w:hAnsi="HGP創英角ﾎﾟｯﾌﾟ体" w:hint="eastAsia"/>
          <w:b/>
          <w:noProof/>
          <w:color w:val="FF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5CB67D" wp14:editId="4ED19068">
                <wp:simplePos x="0" y="0"/>
                <wp:positionH relativeFrom="column">
                  <wp:posOffset>3314700</wp:posOffset>
                </wp:positionH>
                <wp:positionV relativeFrom="paragraph">
                  <wp:posOffset>426085</wp:posOffset>
                </wp:positionV>
                <wp:extent cx="2943225" cy="1438275"/>
                <wp:effectExtent l="0" t="0" r="28575" b="28575"/>
                <wp:wrapNone/>
                <wp:docPr id="158" name="正方形/長方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251" w:rsidRPr="00AE36B8" w:rsidRDefault="00A84251" w:rsidP="006A4F3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36B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お問合せ</w:t>
                            </w:r>
                          </w:p>
                          <w:p w:rsidR="00A84251" w:rsidRPr="00AE36B8" w:rsidRDefault="00A84251" w:rsidP="006A4F3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36B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ふれあいパーク八日市場</w:t>
                            </w:r>
                          </w:p>
                          <w:p w:rsidR="00A84251" w:rsidRPr="00AE36B8" w:rsidRDefault="00A84251" w:rsidP="006A4F3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36B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お問合せ時間：</w:t>
                            </w:r>
                            <w:r w:rsidRPr="00AE36B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AE36B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時～</w:t>
                            </w:r>
                            <w:r w:rsidRPr="00AE36B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  <w:r w:rsidRPr="00AE36B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時</w:t>
                            </w:r>
                          </w:p>
                          <w:p w:rsidR="00A84251" w:rsidRDefault="00A84251" w:rsidP="006A4F3F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AE36B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ＴＥＬ</w:t>
                            </w:r>
                            <w:r w:rsidRPr="00AE36B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0479-70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AE36B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5080</w:t>
                            </w:r>
                          </w:p>
                          <w:p w:rsidR="006B111B" w:rsidRDefault="006B111B" w:rsidP="006A4F3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24" w:history="1">
                              <w:r>
                                <w:rPr>
                                  <w:rStyle w:val="a6"/>
                                </w:rPr>
                                <w:t>http://fureaipark.jp/</w:t>
                              </w:r>
                            </w:hyperlink>
                          </w:p>
                          <w:p w:rsidR="000D352C" w:rsidRPr="00AE36B8" w:rsidRDefault="000D352C" w:rsidP="006A4F3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mail  </w:t>
                            </w:r>
                            <w:hyperlink r:id="rId25" w:history="1">
                              <w:r w:rsidR="006B111B">
                                <w:rPr>
                                  <w:rStyle w:val="a6"/>
                                </w:rPr>
                                <w:t>fureaipark@aw.wakwak.com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8" o:spid="_x0000_s1026" style="position:absolute;left:0;text-align:left;margin-left:261pt;margin-top:33.55pt;width:231.75pt;height:11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" fillcolor="white [3201]" strokecolor="black [3200]" strokeweight="2pt">
                <v:textbox>
                  <w:txbxContent>
                    <w:p w:rsidR="00A84251" w:rsidRPr="00AE36B8" w:rsidRDefault="00A84251" w:rsidP="006A4F3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E36B8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お問合せ</w:t>
                      </w:r>
                    </w:p>
                    <w:p w:rsidR="00A84251" w:rsidRPr="00AE36B8" w:rsidRDefault="00A84251" w:rsidP="006A4F3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E36B8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ふれあいパーク八日市場</w:t>
                      </w:r>
                    </w:p>
                    <w:p w:rsidR="00A84251" w:rsidRPr="00AE36B8" w:rsidRDefault="00A84251" w:rsidP="006A4F3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E36B8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お問合せ時間：</w:t>
                      </w:r>
                      <w:r w:rsidRPr="00AE36B8">
                        <w:rPr>
                          <w:rFonts w:hint="eastAsia"/>
                          <w:b/>
                          <w:sz w:val="24"/>
                          <w:szCs w:val="24"/>
                        </w:rPr>
                        <w:t>9</w:t>
                      </w:r>
                      <w:r w:rsidRPr="00AE36B8">
                        <w:rPr>
                          <w:rFonts w:hint="eastAsia"/>
                          <w:b/>
                          <w:sz w:val="24"/>
                          <w:szCs w:val="24"/>
                        </w:rPr>
                        <w:t>時～</w:t>
                      </w:r>
                      <w:r w:rsidRPr="00AE36B8">
                        <w:rPr>
                          <w:rFonts w:hint="eastAsia"/>
                          <w:b/>
                          <w:sz w:val="24"/>
                          <w:szCs w:val="24"/>
                        </w:rPr>
                        <w:t>18</w:t>
                      </w:r>
                      <w:r w:rsidRPr="00AE36B8">
                        <w:rPr>
                          <w:rFonts w:hint="eastAsia"/>
                          <w:b/>
                          <w:sz w:val="24"/>
                          <w:szCs w:val="24"/>
                        </w:rPr>
                        <w:t>時</w:t>
                      </w:r>
                    </w:p>
                    <w:p w:rsidR="00A84251" w:rsidRDefault="00A84251" w:rsidP="006A4F3F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AE36B8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ＴＥＬ</w:t>
                      </w:r>
                      <w:r w:rsidRPr="00AE36B8">
                        <w:rPr>
                          <w:rFonts w:hint="eastAsia"/>
                          <w:b/>
                          <w:sz w:val="24"/>
                          <w:szCs w:val="24"/>
                        </w:rPr>
                        <w:t>0479-70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-</w:t>
                      </w:r>
                      <w:r w:rsidRPr="00AE36B8">
                        <w:rPr>
                          <w:rFonts w:hint="eastAsia"/>
                          <w:b/>
                          <w:sz w:val="24"/>
                          <w:szCs w:val="24"/>
                        </w:rPr>
                        <w:t>5080</w:t>
                      </w:r>
                    </w:p>
                    <w:p w:rsidR="006B111B" w:rsidRDefault="006B111B" w:rsidP="006A4F3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hyperlink r:id="rId26" w:history="1">
                        <w:r>
                          <w:rPr>
                            <w:rStyle w:val="a6"/>
                          </w:rPr>
                          <w:t>http://fureaipark.jp/</w:t>
                        </w:r>
                      </w:hyperlink>
                    </w:p>
                    <w:p w:rsidR="000D352C" w:rsidRPr="00AE36B8" w:rsidRDefault="000D352C" w:rsidP="006A4F3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mail  </w:t>
                      </w:r>
                      <w:hyperlink r:id="rId27" w:history="1">
                        <w:r w:rsidR="006B111B">
                          <w:rPr>
                            <w:rStyle w:val="a6"/>
                          </w:rPr>
                          <w:t>fureaipark@aw.wakwak.com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D9345B" w:rsidRPr="004C5142">
        <w:rPr>
          <w:rFonts w:ascii="HGP創英角ﾎﾟｯﾌﾟ体" w:eastAsia="HGP創英角ﾎﾟｯﾌﾟ体" w:hAnsi="HGP創英角ﾎﾟｯﾌﾟ体" w:hint="eastAsia"/>
          <w:b/>
          <w:color w:val="FF00FF"/>
          <w:sz w:val="32"/>
          <w:szCs w:val="32"/>
        </w:rPr>
        <w:t>体験しま</w:t>
      </w:r>
      <w:r w:rsidR="003010F7" w:rsidRPr="004C5142">
        <w:rPr>
          <w:rFonts w:ascii="HGP創英角ﾎﾟｯﾌﾟ体" w:eastAsia="HGP創英角ﾎﾟｯﾌﾟ体" w:hAnsi="HGP創英角ﾎﾟｯﾌﾟ体" w:hint="eastAsia"/>
          <w:b/>
          <w:color w:val="FF00FF"/>
          <w:sz w:val="32"/>
          <w:szCs w:val="32"/>
        </w:rPr>
        <w:t>せんか？</w:t>
      </w:r>
      <w:r w:rsidR="00FD4369" w:rsidRPr="004C5142">
        <w:rPr>
          <w:rFonts w:ascii="HGP創英角ﾎﾟｯﾌﾟ体" w:eastAsia="HGP創英角ﾎﾟｯﾌﾟ体" w:hAnsi="HGP創英角ﾎﾟｯﾌﾟ体" w:hint="eastAsia"/>
          <w:b/>
          <w:color w:val="FF00FF"/>
          <w:sz w:val="32"/>
          <w:szCs w:val="32"/>
        </w:rPr>
        <w:t>年齢は問いません。詳しくは、ふれあい</w:t>
      </w:r>
      <w:r w:rsidR="003A1B80" w:rsidRPr="004C5142">
        <w:rPr>
          <w:rFonts w:ascii="HGP創英角ﾎﾟｯﾌﾟ体" w:eastAsia="HGP創英角ﾎﾟｯﾌﾟ体" w:hAnsi="HGP創英角ﾎﾟｯﾌﾟ体" w:hint="eastAsia"/>
          <w:b/>
          <w:color w:val="FF00FF"/>
          <w:sz w:val="32"/>
          <w:szCs w:val="32"/>
        </w:rPr>
        <w:t>パーク八日市</w:t>
      </w:r>
    </w:p>
    <w:p w:rsidR="003A1B80" w:rsidRPr="004C5142" w:rsidRDefault="003A1B80" w:rsidP="004C5142">
      <w:pPr>
        <w:ind w:leftChars="250" w:left="525"/>
        <w:rPr>
          <w:rFonts w:ascii="HGP創英角ﾎﾟｯﾌﾟ体" w:eastAsia="HGP創英角ﾎﾟｯﾌﾟ体" w:hAnsi="HGP創英角ﾎﾟｯﾌﾟ体"/>
          <w:b/>
          <w:color w:val="FF00FF"/>
          <w:sz w:val="32"/>
          <w:szCs w:val="32"/>
        </w:rPr>
      </w:pPr>
      <w:r w:rsidRPr="004C5142">
        <w:rPr>
          <w:rFonts w:ascii="HGP創英角ﾎﾟｯﾌﾟ体" w:eastAsia="HGP創英角ﾎﾟｯﾌﾟ体" w:hAnsi="HGP創英角ﾎﾟｯﾌﾟ体" w:hint="eastAsia"/>
          <w:b/>
          <w:color w:val="FF00FF"/>
          <w:sz w:val="32"/>
          <w:szCs w:val="32"/>
        </w:rPr>
        <w:t>場</w:t>
      </w:r>
      <w:r w:rsidR="00FD4369" w:rsidRPr="004C5142">
        <w:rPr>
          <w:rFonts w:ascii="HGP創英角ﾎﾟｯﾌﾟ体" w:eastAsia="HGP創英角ﾎﾟｯﾌﾟ体" w:hAnsi="HGP創英角ﾎﾟｯﾌﾟ体" w:hint="eastAsia"/>
          <w:b/>
          <w:color w:val="FF00FF"/>
          <w:sz w:val="32"/>
          <w:szCs w:val="32"/>
        </w:rPr>
        <w:t>まで</w:t>
      </w:r>
      <w:r w:rsidR="003010F7" w:rsidRPr="004C5142">
        <w:rPr>
          <w:rFonts w:ascii="HGP創英角ﾎﾟｯﾌﾟ体" w:eastAsia="HGP創英角ﾎﾟｯﾌﾟ体" w:hAnsi="HGP創英角ﾎﾟｯﾌﾟ体" w:hint="eastAsia"/>
          <w:b/>
          <w:color w:val="FF00FF"/>
          <w:sz w:val="32"/>
          <w:szCs w:val="32"/>
        </w:rPr>
        <w:t>お気軽に</w:t>
      </w:r>
      <w:r w:rsidR="00FD4369" w:rsidRPr="004C5142">
        <w:rPr>
          <w:rFonts w:ascii="HGP創英角ﾎﾟｯﾌﾟ体" w:eastAsia="HGP創英角ﾎﾟｯﾌﾟ体" w:hAnsi="HGP創英角ﾎﾟｯﾌﾟ体" w:hint="eastAsia"/>
          <w:b/>
          <w:color w:val="FF00FF"/>
          <w:sz w:val="32"/>
          <w:szCs w:val="32"/>
        </w:rPr>
        <w:t>！</w:t>
      </w:r>
    </w:p>
    <w:sectPr w:rsidR="003A1B80" w:rsidRPr="004C5142" w:rsidSect="006B111B">
      <w:pgSz w:w="11906" w:h="16838"/>
      <w:pgMar w:top="397" w:right="510" w:bottom="397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明朝体U">
    <w:panose1 w:val="020B0609010101010101"/>
    <w:charset w:val="80"/>
    <w:family w:val="roman"/>
    <w:pitch w:val="fixed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103" o:spid="_x0000_i1035" type="#_x0000_t75" alt="キャベツ アイコン" style="width:36pt;height:36pt;visibility:visible;mso-wrap-style:square" o:bullet="t">
        <v:imagedata r:id="rId1" o:title="キャベツ アイコン"/>
      </v:shape>
    </w:pict>
  </w:numPicBullet>
  <w:numPicBullet w:numPicBulletId="1">
    <w:pict>
      <v:shape id="図 104" o:spid="_x0000_i1036" type="#_x0000_t75" alt="トマト アイコン" style="width:36pt;height:36pt;visibility:visible;mso-wrap-style:square" o:bullet="t">
        <v:imagedata r:id="rId2" o:title="トマト アイコン"/>
      </v:shape>
    </w:pict>
  </w:numPicBullet>
  <w:numPicBullet w:numPicBulletId="2">
    <w:pict>
      <v:shape id="図 105" o:spid="_x0000_i1037" type="#_x0000_t75" alt="なすアイコン" style="width:36pt;height:36pt;visibility:visible;mso-wrap-style:square" o:bullet="t">
        <v:imagedata r:id="rId3" o:title="なすアイコン"/>
      </v:shape>
    </w:pict>
  </w:numPicBullet>
  <w:abstractNum w:abstractNumId="0">
    <w:nsid w:val="477214F3"/>
    <w:multiLevelType w:val="hybridMultilevel"/>
    <w:tmpl w:val="FCD2902C"/>
    <w:lvl w:ilvl="0" w:tplc="864A2D3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E0F6DA4"/>
    <w:multiLevelType w:val="multilevel"/>
    <w:tmpl w:val="12D4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07C03"/>
    <w:multiLevelType w:val="multilevel"/>
    <w:tmpl w:val="825E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13A62"/>
    <w:multiLevelType w:val="multilevel"/>
    <w:tmpl w:val="224E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256CB2"/>
    <w:multiLevelType w:val="multilevel"/>
    <w:tmpl w:val="8646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D1"/>
    <w:rsid w:val="000B0876"/>
    <w:rsid w:val="000B417B"/>
    <w:rsid w:val="000D352C"/>
    <w:rsid w:val="00271DE7"/>
    <w:rsid w:val="002C3AC5"/>
    <w:rsid w:val="002E0F1C"/>
    <w:rsid w:val="003010F7"/>
    <w:rsid w:val="003A1B80"/>
    <w:rsid w:val="003B1F8D"/>
    <w:rsid w:val="004C5142"/>
    <w:rsid w:val="004F3A29"/>
    <w:rsid w:val="00550855"/>
    <w:rsid w:val="00571CE8"/>
    <w:rsid w:val="00641539"/>
    <w:rsid w:val="006A4F3F"/>
    <w:rsid w:val="006B111B"/>
    <w:rsid w:val="006D2EE4"/>
    <w:rsid w:val="006E42C4"/>
    <w:rsid w:val="00706CEE"/>
    <w:rsid w:val="00792A1C"/>
    <w:rsid w:val="007A57DE"/>
    <w:rsid w:val="007F5361"/>
    <w:rsid w:val="00A54B6D"/>
    <w:rsid w:val="00A719D1"/>
    <w:rsid w:val="00A84251"/>
    <w:rsid w:val="00AE36B8"/>
    <w:rsid w:val="00B05A65"/>
    <w:rsid w:val="00C445EA"/>
    <w:rsid w:val="00D9345B"/>
    <w:rsid w:val="00DA3A00"/>
    <w:rsid w:val="00DD5569"/>
    <w:rsid w:val="00F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F8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44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45E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B11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F8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44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45E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B1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4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267">
                  <w:marLeft w:val="0"/>
                  <w:marRight w:val="0"/>
                  <w:marTop w:val="225"/>
                  <w:marBottom w:val="225"/>
                  <w:divBdr>
                    <w:top w:val="single" w:sz="6" w:space="3" w:color="DDDDDD"/>
                    <w:left w:val="single" w:sz="6" w:space="0" w:color="DDDDDD"/>
                    <w:bottom w:val="single" w:sz="6" w:space="11" w:color="DDDDDD"/>
                    <w:right w:val="single" w:sz="6" w:space="0" w:color="DDDDDD"/>
                  </w:divBdr>
                </w:div>
                <w:div w:id="21033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8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74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88756">
                  <w:marLeft w:val="0"/>
                  <w:marRight w:val="0"/>
                  <w:marTop w:val="225"/>
                  <w:marBottom w:val="225"/>
                  <w:divBdr>
                    <w:top w:val="single" w:sz="6" w:space="3" w:color="DDDDDD"/>
                    <w:left w:val="single" w:sz="6" w:space="0" w:color="DDDDDD"/>
                    <w:bottom w:val="single" w:sz="6" w:space="11" w:color="DDDDDD"/>
                    <w:right w:val="single" w:sz="6" w:space="0" w:color="DDDDDD"/>
                  </w:divBdr>
                </w:div>
                <w:div w:id="7957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gif"/><Relationship Id="rId13" Type="http://schemas.openxmlformats.org/officeDocument/2006/relationships/image" Target="media/image11.gif"/><Relationship Id="rId18" Type="http://schemas.openxmlformats.org/officeDocument/2006/relationships/image" Target="media/image16.gif"/><Relationship Id="rId26" Type="http://schemas.openxmlformats.org/officeDocument/2006/relationships/hyperlink" Target="http://fureaipark.jp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9.gif"/><Relationship Id="rId7" Type="http://schemas.openxmlformats.org/officeDocument/2006/relationships/image" Target="media/image5.gif"/><Relationship Id="rId12" Type="http://schemas.openxmlformats.org/officeDocument/2006/relationships/image" Target="media/image10.gif"/><Relationship Id="rId17" Type="http://schemas.openxmlformats.org/officeDocument/2006/relationships/image" Target="media/image15.gif"/><Relationship Id="rId25" Type="http://schemas.openxmlformats.org/officeDocument/2006/relationships/hyperlink" Target="mailto:fureaipark@aw.wakwak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4.gif"/><Relationship Id="rId20" Type="http://schemas.openxmlformats.org/officeDocument/2006/relationships/image" Target="media/image18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gif"/><Relationship Id="rId11" Type="http://schemas.openxmlformats.org/officeDocument/2006/relationships/image" Target="media/image9.gif"/><Relationship Id="rId24" Type="http://schemas.openxmlformats.org/officeDocument/2006/relationships/hyperlink" Target="http://fureaipark.jp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3.gif"/><Relationship Id="rId23" Type="http://schemas.openxmlformats.org/officeDocument/2006/relationships/image" Target="media/image21.jpeg"/><Relationship Id="rId28" Type="http://schemas.openxmlformats.org/officeDocument/2006/relationships/fontTable" Target="fontTable.xml"/><Relationship Id="rId10" Type="http://schemas.openxmlformats.org/officeDocument/2006/relationships/image" Target="media/image8.gif"/><Relationship Id="rId19" Type="http://schemas.openxmlformats.org/officeDocument/2006/relationships/image" Target="media/image17.gif"/><Relationship Id="rId4" Type="http://schemas.openxmlformats.org/officeDocument/2006/relationships/settings" Target="settings.xml"/><Relationship Id="rId9" Type="http://schemas.openxmlformats.org/officeDocument/2006/relationships/image" Target="media/image7.gif"/><Relationship Id="rId14" Type="http://schemas.openxmlformats.org/officeDocument/2006/relationships/image" Target="media/image12.gif"/><Relationship Id="rId22" Type="http://schemas.openxmlformats.org/officeDocument/2006/relationships/image" Target="media/image20.gif"/><Relationship Id="rId27" Type="http://schemas.openxmlformats.org/officeDocument/2006/relationships/hyperlink" Target="mailto:fureaipark@aw.wakwak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fureaipark05</dc:creator>
  <cp:lastModifiedBy>fureaipark05</cp:lastModifiedBy>
  <cp:revision>10</cp:revision>
  <cp:lastPrinted>2013-08-08T06:20:00Z</cp:lastPrinted>
  <dcterms:created xsi:type="dcterms:W3CDTF">2013-08-05T08:23:00Z</dcterms:created>
  <dcterms:modified xsi:type="dcterms:W3CDTF">2013-08-14T01:06:00Z</dcterms:modified>
</cp:coreProperties>
</file>